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6B" w:rsidRPr="00CB64DF" w:rsidRDefault="00AF4F9D" w:rsidP="00AF4F9D">
      <w:pPr>
        <w:bidi/>
        <w:jc w:val="both"/>
        <w:rPr>
          <w:sz w:val="28"/>
          <w:szCs w:val="28"/>
        </w:rPr>
      </w:pPr>
      <w:bookmarkStart w:id="0" w:name="_GoBack"/>
      <w:r w:rsidRPr="00CB64DF">
        <w:rPr>
          <w:rFonts w:hint="cs"/>
          <w:sz w:val="28"/>
          <w:szCs w:val="28"/>
          <w:rtl/>
        </w:rPr>
        <w:t>اولین</w:t>
      </w:r>
      <w:r w:rsidRPr="00CB64DF">
        <w:rPr>
          <w:sz w:val="28"/>
          <w:szCs w:val="28"/>
          <w:rtl/>
        </w:rPr>
        <w:t xml:space="preserve"> </w:t>
      </w:r>
      <w:r w:rsidRPr="00CB64DF">
        <w:rPr>
          <w:rFonts w:hint="cs"/>
          <w:sz w:val="28"/>
          <w:szCs w:val="28"/>
          <w:rtl/>
        </w:rPr>
        <w:t>جشنواره</w:t>
      </w:r>
      <w:r w:rsidRPr="00CB64DF">
        <w:rPr>
          <w:sz w:val="28"/>
          <w:szCs w:val="28"/>
          <w:rtl/>
        </w:rPr>
        <w:t xml:space="preserve"> </w:t>
      </w:r>
      <w:r w:rsidRPr="00CB64DF">
        <w:rPr>
          <w:rFonts w:hint="cs"/>
          <w:sz w:val="28"/>
          <w:szCs w:val="28"/>
          <w:rtl/>
        </w:rPr>
        <w:t>فرهنگی</w:t>
      </w:r>
      <w:r w:rsidRPr="00CB64DF">
        <w:rPr>
          <w:sz w:val="28"/>
          <w:szCs w:val="28"/>
          <w:rtl/>
        </w:rPr>
        <w:t xml:space="preserve"> </w:t>
      </w:r>
      <w:r w:rsidRPr="00CB64DF">
        <w:rPr>
          <w:rFonts w:hint="cs"/>
          <w:sz w:val="28"/>
          <w:szCs w:val="28"/>
          <w:rtl/>
        </w:rPr>
        <w:t>هنری</w:t>
      </w:r>
      <w:r w:rsidRPr="00CB64DF">
        <w:rPr>
          <w:sz w:val="28"/>
          <w:szCs w:val="28"/>
          <w:rtl/>
        </w:rPr>
        <w:t xml:space="preserve"> </w:t>
      </w:r>
      <w:r w:rsidRPr="00CB64DF">
        <w:rPr>
          <w:rFonts w:hint="cs"/>
          <w:sz w:val="28"/>
          <w:szCs w:val="28"/>
          <w:rtl/>
        </w:rPr>
        <w:t>"آینه</w:t>
      </w:r>
      <w:r w:rsidRPr="00CB64DF">
        <w:rPr>
          <w:sz w:val="28"/>
          <w:szCs w:val="28"/>
          <w:rtl/>
        </w:rPr>
        <w:t xml:space="preserve"> </w:t>
      </w:r>
      <w:r w:rsidRPr="00CB64DF">
        <w:rPr>
          <w:rFonts w:hint="cs"/>
          <w:sz w:val="28"/>
          <w:szCs w:val="28"/>
          <w:rtl/>
        </w:rPr>
        <w:t xml:space="preserve">زمان" با موضوع </w:t>
      </w:r>
      <w:r w:rsidRPr="00CB64DF">
        <w:rPr>
          <w:rFonts w:hint="cs"/>
          <w:b/>
          <w:bCs/>
          <w:sz w:val="28"/>
          <w:szCs w:val="28"/>
          <w:rtl/>
        </w:rPr>
        <w:t>زندگی به سبک روح‌الله</w:t>
      </w:r>
      <w:r w:rsidRPr="00CB64DF">
        <w:rPr>
          <w:rFonts w:hint="cs"/>
          <w:sz w:val="28"/>
          <w:szCs w:val="28"/>
          <w:rtl/>
        </w:rPr>
        <w:t xml:space="preserve"> </w:t>
      </w:r>
    </w:p>
    <w:bookmarkEnd w:id="0"/>
    <w:p w:rsidR="00AF4F9D" w:rsidRDefault="00AF4F9D" w:rsidP="00C37061">
      <w:pPr>
        <w:bidi/>
        <w:jc w:val="both"/>
        <w:rPr>
          <w:rFonts w:cs="Arial" w:hint="cs"/>
          <w:rtl/>
          <w:lang w:bidi="fa-IR"/>
        </w:rPr>
      </w:pPr>
      <w:r w:rsidRPr="00AF4F9D">
        <w:rPr>
          <w:rFonts w:cs="Arial"/>
          <w:rtl/>
        </w:rPr>
        <w:t>هم‌زمان با گرام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داشت</w:t>
      </w:r>
      <w:r w:rsidRPr="00AF4F9D">
        <w:rPr>
          <w:rFonts w:cs="Arial"/>
          <w:rtl/>
        </w:rPr>
        <w:t xml:space="preserve"> چهلم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ن</w:t>
      </w:r>
      <w:r w:rsidRPr="00AF4F9D">
        <w:rPr>
          <w:rFonts w:cs="Arial"/>
          <w:rtl/>
        </w:rPr>
        <w:t xml:space="preserve"> سالگرد پ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روز</w:t>
      </w:r>
      <w:r w:rsidRPr="00AF4F9D">
        <w:rPr>
          <w:rFonts w:cs="Arial" w:hint="cs"/>
          <w:rtl/>
        </w:rPr>
        <w:t>ی</w:t>
      </w:r>
      <w:r w:rsidRPr="00AF4F9D">
        <w:rPr>
          <w:rFonts w:cs="Arial"/>
          <w:rtl/>
        </w:rPr>
        <w:t xml:space="preserve"> شکوهمند انقلاب اسلام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،</w:t>
      </w:r>
      <w:r w:rsidR="00C37061" w:rsidRPr="00C37061">
        <w:rPr>
          <w:rFonts w:cs="Arial"/>
          <w:rtl/>
        </w:rPr>
        <w:t xml:space="preserve"> معاونت پرورش</w:t>
      </w:r>
      <w:r w:rsidR="00C37061" w:rsidRPr="00C37061">
        <w:rPr>
          <w:rFonts w:cs="Arial" w:hint="cs"/>
          <w:rtl/>
        </w:rPr>
        <w:t>ی</w:t>
      </w:r>
      <w:r w:rsidR="00C37061" w:rsidRPr="00C37061">
        <w:rPr>
          <w:rFonts w:cs="Arial"/>
          <w:rtl/>
        </w:rPr>
        <w:t xml:space="preserve"> و فرهنگ</w:t>
      </w:r>
      <w:r w:rsidR="00C37061" w:rsidRPr="00C37061">
        <w:rPr>
          <w:rFonts w:cs="Arial" w:hint="cs"/>
          <w:rtl/>
        </w:rPr>
        <w:t>ی</w:t>
      </w:r>
      <w:r w:rsidR="00C37061" w:rsidRPr="00C37061">
        <w:rPr>
          <w:rFonts w:cs="Arial"/>
          <w:rtl/>
        </w:rPr>
        <w:t xml:space="preserve"> وزارت آموزش و پرورش </w:t>
      </w:r>
      <w:r w:rsidRPr="00AF4F9D">
        <w:rPr>
          <w:rFonts w:cs="Arial"/>
          <w:rtl/>
        </w:rPr>
        <w:t xml:space="preserve"> جشنواره فرهنگ</w:t>
      </w:r>
      <w:r w:rsidRPr="00AF4F9D">
        <w:rPr>
          <w:rFonts w:cs="Arial" w:hint="cs"/>
          <w:rtl/>
        </w:rPr>
        <w:t>ی</w:t>
      </w:r>
      <w:r w:rsidRPr="00AF4F9D">
        <w:rPr>
          <w:rFonts w:cs="Arial"/>
          <w:rtl/>
        </w:rPr>
        <w:t xml:space="preserve"> و هنر</w:t>
      </w:r>
      <w:r w:rsidRPr="00AF4F9D">
        <w:rPr>
          <w:rFonts w:cs="Arial" w:hint="cs"/>
          <w:rtl/>
        </w:rPr>
        <w:t>ی</w:t>
      </w:r>
      <w:r w:rsidRPr="00AF4F9D">
        <w:rPr>
          <w:rFonts w:cs="Arial"/>
          <w:rtl/>
        </w:rPr>
        <w:t xml:space="preserve"> با عنوان «آ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نه</w:t>
      </w:r>
      <w:r w:rsidRPr="00AF4F9D">
        <w:rPr>
          <w:rFonts w:cs="Arial"/>
          <w:rtl/>
        </w:rPr>
        <w:t xml:space="preserve"> زمان» با موضوع «زندگ</w:t>
      </w:r>
      <w:r w:rsidRPr="00AF4F9D">
        <w:rPr>
          <w:rFonts w:cs="Arial" w:hint="cs"/>
          <w:rtl/>
        </w:rPr>
        <w:t>ی</w:t>
      </w:r>
      <w:r w:rsidRPr="00AF4F9D">
        <w:rPr>
          <w:rFonts w:cs="Arial"/>
          <w:rtl/>
        </w:rPr>
        <w:t xml:space="preserve"> به سبک روح‌الله»</w:t>
      </w:r>
      <w:r w:rsidR="00C37061">
        <w:rPr>
          <w:rFonts w:cs="Arial" w:hint="cs"/>
          <w:rtl/>
        </w:rPr>
        <w:t>،</w:t>
      </w:r>
      <w:r>
        <w:rPr>
          <w:rFonts w:cs="Arial" w:hint="cs"/>
          <w:rtl/>
          <w:lang w:bidi="fa-IR"/>
        </w:rPr>
        <w:t xml:space="preserve"> ویژه دانش آموزان،دانشجومعلمان و فرهنگیان</w:t>
      </w:r>
      <w:r w:rsidR="00C37061">
        <w:rPr>
          <w:rFonts w:cs="Arial" w:hint="cs"/>
          <w:rtl/>
          <w:lang w:bidi="fa-IR"/>
        </w:rPr>
        <w:t xml:space="preserve"> را در سراسر کشور برگزار می شود.</w:t>
      </w:r>
    </w:p>
    <w:p w:rsidR="00C37061" w:rsidRDefault="00AF4F9D" w:rsidP="00C37061">
      <w:pPr>
        <w:bidi/>
        <w:jc w:val="both"/>
        <w:rPr>
          <w:rFonts w:cs="Arial" w:hint="cs"/>
          <w:rtl/>
        </w:rPr>
      </w:pPr>
      <w:r w:rsidRPr="00AF4F9D">
        <w:rPr>
          <w:rFonts w:hint="cs"/>
          <w:rtl/>
        </w:rPr>
        <w:t>اولین</w:t>
      </w:r>
      <w:r w:rsidRPr="00AF4F9D">
        <w:rPr>
          <w:rtl/>
        </w:rPr>
        <w:t xml:space="preserve"> </w:t>
      </w:r>
      <w:r w:rsidRPr="00AF4F9D">
        <w:rPr>
          <w:rFonts w:hint="cs"/>
          <w:rtl/>
        </w:rPr>
        <w:t>جشنواره</w:t>
      </w:r>
      <w:r w:rsidRPr="00AF4F9D">
        <w:rPr>
          <w:rtl/>
        </w:rPr>
        <w:t xml:space="preserve"> </w:t>
      </w:r>
      <w:r w:rsidRPr="00AF4F9D">
        <w:rPr>
          <w:rFonts w:hint="cs"/>
          <w:rtl/>
        </w:rPr>
        <w:t>فرهنگی</w:t>
      </w:r>
      <w:r w:rsidRPr="00AF4F9D">
        <w:rPr>
          <w:rtl/>
        </w:rPr>
        <w:t xml:space="preserve"> </w:t>
      </w:r>
      <w:r w:rsidRPr="00AF4F9D">
        <w:rPr>
          <w:rFonts w:hint="cs"/>
          <w:rtl/>
        </w:rPr>
        <w:t>هنری</w:t>
      </w:r>
      <w:r w:rsidRPr="00AF4F9D">
        <w:rPr>
          <w:rtl/>
        </w:rPr>
        <w:t xml:space="preserve"> </w:t>
      </w:r>
      <w:r w:rsidRPr="00AF4F9D">
        <w:rPr>
          <w:rFonts w:hint="cs"/>
          <w:rtl/>
        </w:rPr>
        <w:t>"آینه</w:t>
      </w:r>
      <w:r w:rsidRPr="00AF4F9D">
        <w:rPr>
          <w:rtl/>
        </w:rPr>
        <w:t xml:space="preserve"> </w:t>
      </w:r>
      <w:r w:rsidRPr="00AF4F9D">
        <w:rPr>
          <w:rFonts w:hint="cs"/>
          <w:rtl/>
        </w:rPr>
        <w:t xml:space="preserve">زمان" با موضوع </w:t>
      </w:r>
      <w:r w:rsidRPr="00AF4F9D">
        <w:rPr>
          <w:rFonts w:hint="cs"/>
          <w:b/>
          <w:bCs/>
          <w:rtl/>
        </w:rPr>
        <w:t>زندگی به سبک روح‌الله</w:t>
      </w:r>
      <w:r w:rsidRPr="00AF4F9D">
        <w:rPr>
          <w:rFonts w:hint="cs"/>
          <w:rtl/>
        </w:rPr>
        <w:t xml:space="preserve"> به میزبانی اداره کل آموزش و پرورش استان قم</w:t>
      </w:r>
      <w:r w:rsidRPr="00AF4F9D">
        <w:rPr>
          <w:rtl/>
        </w:rPr>
        <w:t xml:space="preserve"> </w:t>
      </w:r>
      <w:r w:rsidRPr="00AF4F9D">
        <w:rPr>
          <w:rFonts w:cs="Arial"/>
          <w:rtl/>
        </w:rPr>
        <w:t>در رشته‌ها</w:t>
      </w:r>
      <w:r w:rsidRPr="00AF4F9D">
        <w:rPr>
          <w:rFonts w:cs="Arial" w:hint="cs"/>
          <w:rtl/>
        </w:rPr>
        <w:t>ی</w:t>
      </w:r>
      <w:r w:rsidR="00C37061">
        <w:rPr>
          <w:rFonts w:cs="Arial" w:hint="cs"/>
          <w:rtl/>
        </w:rPr>
        <w:t xml:space="preserve"> «</w:t>
      </w:r>
      <w:r w:rsidRPr="00AF4F9D">
        <w:rPr>
          <w:rFonts w:cs="Arial"/>
          <w:rtl/>
        </w:rPr>
        <w:t>سرود همگان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،</w:t>
      </w:r>
      <w:r w:rsidRPr="00AF4F9D">
        <w:rPr>
          <w:rFonts w:cs="Arial"/>
          <w:rtl/>
        </w:rPr>
        <w:t xml:space="preserve"> سرود گروه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،</w:t>
      </w:r>
      <w:r w:rsidRPr="00AF4F9D">
        <w:rPr>
          <w:rFonts w:cs="Arial"/>
          <w:rtl/>
        </w:rPr>
        <w:t xml:space="preserve"> ف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لم</w:t>
      </w:r>
      <w:r w:rsidRPr="00AF4F9D">
        <w:rPr>
          <w:rFonts w:cs="Arial"/>
          <w:rtl/>
        </w:rPr>
        <w:t xml:space="preserve"> مستند، ف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لم</w:t>
      </w:r>
      <w:r w:rsidRPr="00AF4F9D">
        <w:rPr>
          <w:rFonts w:cs="Arial"/>
          <w:rtl/>
        </w:rPr>
        <w:t xml:space="preserve"> داستان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،</w:t>
      </w:r>
      <w:r w:rsidRPr="00AF4F9D">
        <w:rPr>
          <w:rFonts w:cs="Arial"/>
          <w:rtl/>
        </w:rPr>
        <w:t xml:space="preserve"> نماهنگ، نما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ش</w:t>
      </w:r>
      <w:r w:rsidRPr="00AF4F9D">
        <w:rPr>
          <w:rFonts w:cs="Arial"/>
          <w:rtl/>
        </w:rPr>
        <w:t xml:space="preserve"> صحنه‌ا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،</w:t>
      </w:r>
      <w:r w:rsidRPr="00AF4F9D">
        <w:rPr>
          <w:rFonts w:cs="Arial"/>
          <w:rtl/>
        </w:rPr>
        <w:t xml:space="preserve"> نما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ش</w:t>
      </w:r>
      <w:r w:rsidRPr="00AF4F9D">
        <w:rPr>
          <w:rFonts w:cs="Arial"/>
          <w:rtl/>
        </w:rPr>
        <w:t xml:space="preserve"> خ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ابان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،</w:t>
      </w:r>
      <w:r w:rsidRPr="00AF4F9D">
        <w:rPr>
          <w:rFonts w:cs="Arial"/>
          <w:rtl/>
        </w:rPr>
        <w:t xml:space="preserve"> نما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شنامه‌خوان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،</w:t>
      </w:r>
      <w:r w:rsidRPr="00AF4F9D">
        <w:rPr>
          <w:rFonts w:cs="Arial"/>
          <w:rtl/>
        </w:rPr>
        <w:t xml:space="preserve"> نقال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،</w:t>
      </w:r>
      <w:r w:rsidRPr="00AF4F9D">
        <w:rPr>
          <w:rFonts w:cs="Arial"/>
          <w:rtl/>
        </w:rPr>
        <w:t xml:space="preserve"> تول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د</w:t>
      </w:r>
      <w:r w:rsidRPr="00AF4F9D">
        <w:rPr>
          <w:rFonts w:cs="Arial"/>
          <w:rtl/>
        </w:rPr>
        <w:t xml:space="preserve"> پادکست، و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دئوکست،</w:t>
      </w:r>
      <w:r w:rsidRPr="00AF4F9D">
        <w:rPr>
          <w:rFonts w:cs="Arial"/>
          <w:rtl/>
        </w:rPr>
        <w:t xml:space="preserve"> خبرنو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س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،</w:t>
      </w:r>
      <w:r w:rsidRPr="00AF4F9D">
        <w:rPr>
          <w:rFonts w:cs="Arial"/>
          <w:rtl/>
        </w:rPr>
        <w:t xml:space="preserve"> خوشنو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س</w:t>
      </w:r>
      <w:r w:rsidRPr="00AF4F9D">
        <w:rPr>
          <w:rFonts w:cs="Arial" w:hint="cs"/>
          <w:rtl/>
        </w:rPr>
        <w:t>ی</w:t>
      </w:r>
      <w:r w:rsidRPr="00AF4F9D">
        <w:rPr>
          <w:rFonts w:cs="Arial"/>
          <w:rtl/>
        </w:rPr>
        <w:t xml:space="preserve"> نستعل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ق،</w:t>
      </w:r>
      <w:r w:rsidRPr="00AF4F9D">
        <w:rPr>
          <w:rFonts w:cs="Arial"/>
          <w:rtl/>
        </w:rPr>
        <w:t xml:space="preserve"> نقاش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،</w:t>
      </w:r>
      <w:r w:rsidRPr="00AF4F9D">
        <w:rPr>
          <w:rFonts w:cs="Arial"/>
          <w:rtl/>
        </w:rPr>
        <w:t xml:space="preserve"> پوستر، نقاش</w:t>
      </w:r>
      <w:r w:rsidRPr="00AF4F9D">
        <w:rPr>
          <w:rFonts w:cs="Arial" w:hint="cs"/>
          <w:rtl/>
        </w:rPr>
        <w:t>ی</w:t>
      </w:r>
      <w:r w:rsidRPr="00AF4F9D">
        <w:rPr>
          <w:rFonts w:cs="Arial"/>
          <w:rtl/>
        </w:rPr>
        <w:t xml:space="preserve"> د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ج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تال،</w:t>
      </w:r>
      <w:r w:rsidRPr="00AF4F9D">
        <w:rPr>
          <w:rFonts w:cs="Arial"/>
          <w:rtl/>
        </w:rPr>
        <w:t xml:space="preserve"> شعر، داستان، سخنور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،</w:t>
      </w:r>
      <w:r w:rsidRPr="00AF4F9D">
        <w:rPr>
          <w:rFonts w:cs="Arial"/>
          <w:rtl/>
        </w:rPr>
        <w:t xml:space="preserve"> نامه‌ا</w:t>
      </w:r>
      <w:r w:rsidRPr="00AF4F9D">
        <w:rPr>
          <w:rFonts w:cs="Arial" w:hint="cs"/>
          <w:rtl/>
        </w:rPr>
        <w:t>ی</w:t>
      </w:r>
      <w:r w:rsidRPr="00AF4F9D">
        <w:rPr>
          <w:rFonts w:cs="Arial"/>
          <w:rtl/>
        </w:rPr>
        <w:t xml:space="preserve"> به امام، </w:t>
      </w:r>
      <w:r w:rsidRPr="00AF4F9D">
        <w:rPr>
          <w:rFonts w:cs="Arial" w:hint="eastAsia"/>
          <w:rtl/>
        </w:rPr>
        <w:t>ز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باتر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ن</w:t>
      </w:r>
      <w:r w:rsidRPr="00AF4F9D">
        <w:rPr>
          <w:rFonts w:cs="Arial"/>
          <w:rtl/>
        </w:rPr>
        <w:t xml:space="preserve"> جمله‌ا</w:t>
      </w:r>
      <w:r w:rsidRPr="00AF4F9D">
        <w:rPr>
          <w:rFonts w:cs="Arial" w:hint="cs"/>
          <w:rtl/>
        </w:rPr>
        <w:t>ی</w:t>
      </w:r>
      <w:r w:rsidRPr="00AF4F9D">
        <w:rPr>
          <w:rFonts w:cs="Arial"/>
          <w:rtl/>
        </w:rPr>
        <w:t xml:space="preserve"> که از امام شن</w:t>
      </w:r>
      <w:r w:rsidRPr="00AF4F9D">
        <w:rPr>
          <w:rFonts w:cs="Arial" w:hint="cs"/>
          <w:rtl/>
        </w:rPr>
        <w:t>ی</w:t>
      </w:r>
      <w:r w:rsidRPr="00AF4F9D">
        <w:rPr>
          <w:rFonts w:cs="Arial" w:hint="eastAsia"/>
          <w:rtl/>
        </w:rPr>
        <w:t>دم،</w:t>
      </w:r>
      <w:r w:rsidRPr="00AF4F9D">
        <w:rPr>
          <w:rFonts w:cs="Arial"/>
          <w:rtl/>
        </w:rPr>
        <w:t xml:space="preserve"> برنامه جوانه‌ها</w:t>
      </w:r>
      <w:r w:rsidR="00C37061">
        <w:rPr>
          <w:rFonts w:cs="Arial" w:hint="cs"/>
          <w:rtl/>
        </w:rPr>
        <w:t>»</w:t>
      </w:r>
      <w:r w:rsidRPr="00AF4F9D">
        <w:rPr>
          <w:rFonts w:cs="Arial"/>
          <w:rtl/>
        </w:rPr>
        <w:t xml:space="preserve"> برگزارم</w:t>
      </w:r>
      <w:r w:rsidRPr="00AF4F9D">
        <w:rPr>
          <w:rFonts w:cs="Arial" w:hint="cs"/>
          <w:rtl/>
        </w:rPr>
        <w:t>ی‌</w:t>
      </w:r>
      <w:r w:rsidRPr="00AF4F9D">
        <w:rPr>
          <w:rFonts w:cs="Arial" w:hint="eastAsia"/>
          <w:rtl/>
        </w:rPr>
        <w:t>شود</w:t>
      </w:r>
      <w:r w:rsidR="00C37061">
        <w:rPr>
          <w:rFonts w:cs="Arial" w:hint="cs"/>
          <w:rtl/>
        </w:rPr>
        <w:t>.</w:t>
      </w:r>
    </w:p>
    <w:p w:rsidR="00AF4F9D" w:rsidRDefault="00C37061" w:rsidP="00C37061">
      <w:pPr>
        <w:bidi/>
        <w:jc w:val="both"/>
        <w:rPr>
          <w:rtl/>
        </w:rPr>
      </w:pPr>
      <w:r w:rsidRPr="00C37061">
        <w:rPr>
          <w:rFonts w:cs="Arial"/>
          <w:rtl/>
        </w:rPr>
        <w:t>ضوابط اختصاص</w:t>
      </w:r>
      <w:r w:rsidRPr="00C37061">
        <w:rPr>
          <w:rFonts w:cs="Arial" w:hint="cs"/>
          <w:rtl/>
        </w:rPr>
        <w:t>ی</w:t>
      </w:r>
      <w:r w:rsidRPr="00C37061">
        <w:rPr>
          <w:rFonts w:cs="Arial"/>
          <w:rtl/>
        </w:rPr>
        <w:t xml:space="preserve"> مورد ن</w:t>
      </w:r>
      <w:r w:rsidRPr="00C37061">
        <w:rPr>
          <w:rFonts w:cs="Arial" w:hint="cs"/>
          <w:rtl/>
        </w:rPr>
        <w:t>ی</w:t>
      </w:r>
      <w:r w:rsidRPr="00C37061">
        <w:rPr>
          <w:rFonts w:cs="Arial" w:hint="eastAsia"/>
          <w:rtl/>
        </w:rPr>
        <w:t>از</w:t>
      </w:r>
      <w:r w:rsidRPr="00C37061">
        <w:rPr>
          <w:rFonts w:cs="Arial"/>
          <w:rtl/>
        </w:rPr>
        <w:t xml:space="preserve"> هر رشته و همچن</w:t>
      </w:r>
      <w:r w:rsidRPr="00C37061">
        <w:rPr>
          <w:rFonts w:cs="Arial" w:hint="cs"/>
          <w:rtl/>
        </w:rPr>
        <w:t>ی</w:t>
      </w:r>
      <w:r w:rsidRPr="00C37061">
        <w:rPr>
          <w:rFonts w:cs="Arial" w:hint="eastAsia"/>
          <w:rtl/>
        </w:rPr>
        <w:t>ن</w:t>
      </w:r>
      <w:r w:rsidRPr="00C37061">
        <w:rPr>
          <w:rFonts w:cs="Arial"/>
          <w:rtl/>
        </w:rPr>
        <w:t xml:space="preserve"> ملاک‌ها</w:t>
      </w:r>
      <w:r w:rsidRPr="00C37061">
        <w:rPr>
          <w:rFonts w:cs="Arial" w:hint="cs"/>
          <w:rtl/>
        </w:rPr>
        <w:t>ی</w:t>
      </w:r>
      <w:r w:rsidRPr="00C37061">
        <w:rPr>
          <w:rFonts w:cs="Arial"/>
          <w:rtl/>
        </w:rPr>
        <w:t xml:space="preserve"> داور</w:t>
      </w:r>
      <w:r w:rsidRPr="00C37061">
        <w:rPr>
          <w:rFonts w:cs="Arial" w:hint="cs"/>
          <w:rtl/>
        </w:rPr>
        <w:t>ی</w:t>
      </w:r>
      <w:r w:rsidRPr="00C37061">
        <w:rPr>
          <w:rFonts w:cs="Arial"/>
          <w:rtl/>
        </w:rPr>
        <w:t xml:space="preserve"> هر رشته از طر</w:t>
      </w:r>
      <w:r w:rsidRPr="00C37061">
        <w:rPr>
          <w:rFonts w:cs="Arial" w:hint="cs"/>
          <w:rtl/>
        </w:rPr>
        <w:t>ی</w:t>
      </w:r>
      <w:r w:rsidRPr="00C37061">
        <w:rPr>
          <w:rFonts w:cs="Arial" w:hint="eastAsia"/>
          <w:rtl/>
        </w:rPr>
        <w:t>ق</w:t>
      </w:r>
      <w:r w:rsidRPr="00C37061">
        <w:rPr>
          <w:rFonts w:cs="Arial"/>
          <w:rtl/>
        </w:rPr>
        <w:t xml:space="preserve"> سا</w:t>
      </w:r>
      <w:r w:rsidRPr="00C37061">
        <w:rPr>
          <w:rFonts w:cs="Arial" w:hint="cs"/>
          <w:rtl/>
        </w:rPr>
        <w:t>ی</w:t>
      </w:r>
      <w:r w:rsidRPr="00C37061">
        <w:rPr>
          <w:rFonts w:cs="Arial" w:hint="eastAsia"/>
          <w:rtl/>
        </w:rPr>
        <w:t>ت</w:t>
      </w:r>
      <w:r w:rsidRPr="00C37061">
        <w:rPr>
          <w:rFonts w:cs="Arial"/>
          <w:rtl/>
        </w:rPr>
        <w:t xml:space="preserve"> جشنواره به نشان</w:t>
      </w:r>
      <w:r w:rsidRPr="00C37061">
        <w:rPr>
          <w:rFonts w:cs="Arial" w:hint="cs"/>
          <w:rtl/>
        </w:rPr>
        <w:t>ی</w:t>
      </w:r>
      <w:r>
        <w:rPr>
          <w:rFonts w:cs="Arial" w:hint="cs"/>
          <w:rtl/>
        </w:rPr>
        <w:t xml:space="preserve"> </w:t>
      </w:r>
      <w:hyperlink r:id="rId4" w:history="1">
        <w:r w:rsidRPr="00785D7D">
          <w:rPr>
            <w:rStyle w:val="Hyperlink"/>
          </w:rPr>
          <w:t>www.aynehzaman.ir</w:t>
        </w:r>
      </w:hyperlink>
      <w:r>
        <w:rPr>
          <w:rFonts w:hint="cs"/>
          <w:rtl/>
        </w:rPr>
        <w:t xml:space="preserve"> قابل دریافت است.</w:t>
      </w:r>
    </w:p>
    <w:p w:rsidR="00C37061" w:rsidRPr="00C37061" w:rsidRDefault="00C37061" w:rsidP="00C37061">
      <w:pPr>
        <w:bidi/>
        <w:jc w:val="both"/>
      </w:pPr>
      <w:r>
        <w:rPr>
          <w:rFonts w:hint="cs"/>
          <w:rtl/>
        </w:rPr>
        <w:t xml:space="preserve">لازم به ذکر است </w:t>
      </w:r>
      <w:r w:rsidRPr="00C37061">
        <w:rPr>
          <w:rFonts w:cs="Arial"/>
          <w:rtl/>
        </w:rPr>
        <w:t xml:space="preserve">آثار </w:t>
      </w:r>
      <w:r>
        <w:rPr>
          <w:rFonts w:cs="Arial" w:hint="cs"/>
          <w:rtl/>
        </w:rPr>
        <w:t xml:space="preserve">باید </w:t>
      </w:r>
      <w:r w:rsidRPr="00C37061">
        <w:rPr>
          <w:rFonts w:cs="Arial"/>
          <w:rtl/>
        </w:rPr>
        <w:t>به همراه شناسه اثر در سا</w:t>
      </w:r>
      <w:r w:rsidRPr="00C37061">
        <w:rPr>
          <w:rFonts w:cs="Arial" w:hint="cs"/>
          <w:rtl/>
        </w:rPr>
        <w:t>ی</w:t>
      </w:r>
      <w:r w:rsidRPr="00C37061">
        <w:rPr>
          <w:rFonts w:cs="Arial" w:hint="eastAsia"/>
          <w:rtl/>
        </w:rPr>
        <w:t>ت</w:t>
      </w:r>
      <w:r w:rsidRPr="00C37061">
        <w:rPr>
          <w:rFonts w:cs="Arial"/>
          <w:rtl/>
        </w:rPr>
        <w:t xml:space="preserve"> دب</w:t>
      </w:r>
      <w:r w:rsidRPr="00C37061">
        <w:rPr>
          <w:rFonts w:cs="Arial" w:hint="cs"/>
          <w:rtl/>
        </w:rPr>
        <w:t>ی</w:t>
      </w:r>
      <w:r w:rsidRPr="00C37061">
        <w:rPr>
          <w:rFonts w:cs="Arial" w:hint="eastAsia"/>
          <w:rtl/>
        </w:rPr>
        <w:t>رخانه</w:t>
      </w:r>
      <w:r w:rsidRPr="00C37061">
        <w:rPr>
          <w:rFonts w:cs="Arial"/>
          <w:rtl/>
        </w:rPr>
        <w:t xml:space="preserve"> کشور</w:t>
      </w:r>
      <w:r w:rsidRPr="00C37061">
        <w:rPr>
          <w:rFonts w:cs="Arial" w:hint="cs"/>
          <w:rtl/>
        </w:rPr>
        <w:t>ی</w:t>
      </w:r>
      <w:r w:rsidRPr="00C37061">
        <w:rPr>
          <w:rFonts w:cs="Arial"/>
          <w:rtl/>
        </w:rPr>
        <w:t xml:space="preserve"> جشنواره آ</w:t>
      </w:r>
      <w:r w:rsidRPr="00C37061">
        <w:rPr>
          <w:rFonts w:cs="Arial" w:hint="cs"/>
          <w:rtl/>
        </w:rPr>
        <w:t>ی</w:t>
      </w:r>
      <w:r w:rsidRPr="00C37061">
        <w:rPr>
          <w:rFonts w:cs="Arial" w:hint="eastAsia"/>
          <w:rtl/>
        </w:rPr>
        <w:t>نه</w:t>
      </w:r>
      <w:r w:rsidRPr="00C37061">
        <w:rPr>
          <w:rFonts w:cs="Arial"/>
          <w:rtl/>
        </w:rPr>
        <w:t xml:space="preserve"> زمان (زندگ</w:t>
      </w:r>
      <w:r w:rsidRPr="00C37061">
        <w:rPr>
          <w:rFonts w:cs="Arial" w:hint="cs"/>
          <w:rtl/>
        </w:rPr>
        <w:t>ی</w:t>
      </w:r>
      <w:r w:rsidRPr="00C37061">
        <w:rPr>
          <w:rFonts w:cs="Arial"/>
          <w:rtl/>
        </w:rPr>
        <w:t xml:space="preserve"> به سبک روح‌الله) به آدرس </w:t>
      </w:r>
      <w:r w:rsidRPr="00C37061">
        <w:t>www.aynehzaman.ir</w:t>
      </w:r>
      <w:r w:rsidRPr="00C37061">
        <w:rPr>
          <w:rFonts w:cs="Arial"/>
          <w:rtl/>
        </w:rPr>
        <w:t xml:space="preserve"> توسط شخص شرکت‌کننده بارگذار</w:t>
      </w:r>
      <w:r w:rsidRPr="00C37061">
        <w:rPr>
          <w:rFonts w:cs="Arial" w:hint="cs"/>
          <w:rtl/>
        </w:rPr>
        <w:t>ی</w:t>
      </w:r>
      <w:r w:rsidRPr="00C37061">
        <w:rPr>
          <w:rFonts w:cs="Arial"/>
          <w:rtl/>
        </w:rPr>
        <w:t xml:space="preserve"> شود البته در صورت</w:t>
      </w:r>
      <w:r w:rsidRPr="00C37061">
        <w:rPr>
          <w:rFonts w:cs="Arial" w:hint="cs"/>
          <w:rtl/>
        </w:rPr>
        <w:t>ی</w:t>
      </w:r>
      <w:r w:rsidRPr="00C37061">
        <w:rPr>
          <w:rFonts w:cs="Arial"/>
          <w:rtl/>
        </w:rPr>
        <w:t xml:space="preserve"> که حجم ف</w:t>
      </w:r>
      <w:r w:rsidRPr="00C37061">
        <w:rPr>
          <w:rFonts w:cs="Arial" w:hint="cs"/>
          <w:rtl/>
        </w:rPr>
        <w:t>ی</w:t>
      </w:r>
      <w:r w:rsidRPr="00C37061">
        <w:rPr>
          <w:rFonts w:cs="Arial" w:hint="eastAsia"/>
          <w:rtl/>
        </w:rPr>
        <w:t>لم</w:t>
      </w:r>
      <w:r w:rsidRPr="00C37061">
        <w:rPr>
          <w:rFonts w:cs="Arial"/>
          <w:rtl/>
        </w:rPr>
        <w:t xml:space="preserve"> </w:t>
      </w:r>
      <w:r w:rsidRPr="00C37061">
        <w:rPr>
          <w:rFonts w:cs="Arial" w:hint="cs"/>
          <w:rtl/>
        </w:rPr>
        <w:t>ی</w:t>
      </w:r>
      <w:r w:rsidRPr="00C37061">
        <w:rPr>
          <w:rFonts w:cs="Arial" w:hint="eastAsia"/>
          <w:rtl/>
        </w:rPr>
        <w:t>ا</w:t>
      </w:r>
      <w:r w:rsidRPr="00C37061">
        <w:rPr>
          <w:rFonts w:cs="Arial"/>
          <w:rtl/>
        </w:rPr>
        <w:t xml:space="preserve"> فا</w:t>
      </w:r>
      <w:r w:rsidRPr="00C37061">
        <w:rPr>
          <w:rFonts w:cs="Arial" w:hint="cs"/>
          <w:rtl/>
        </w:rPr>
        <w:t>ی</w:t>
      </w:r>
      <w:r w:rsidRPr="00C37061">
        <w:rPr>
          <w:rFonts w:cs="Arial" w:hint="eastAsia"/>
          <w:rtl/>
        </w:rPr>
        <w:t>ل‌ها</w:t>
      </w:r>
      <w:r w:rsidRPr="00C37061">
        <w:rPr>
          <w:rFonts w:cs="Arial" w:hint="cs"/>
          <w:rtl/>
        </w:rPr>
        <w:t>ی</w:t>
      </w:r>
      <w:r w:rsidRPr="00C37061">
        <w:rPr>
          <w:rFonts w:cs="Arial"/>
          <w:rtl/>
        </w:rPr>
        <w:t xml:space="preserve"> ارسال</w:t>
      </w:r>
      <w:r w:rsidRPr="00C37061">
        <w:rPr>
          <w:rFonts w:cs="Arial" w:hint="cs"/>
          <w:rtl/>
        </w:rPr>
        <w:t>ی</w:t>
      </w:r>
      <w:r w:rsidRPr="00C37061">
        <w:rPr>
          <w:rFonts w:cs="Arial"/>
          <w:rtl/>
        </w:rPr>
        <w:t xml:space="preserve"> قابل بارگذار</w:t>
      </w:r>
      <w:r w:rsidRPr="00C37061">
        <w:rPr>
          <w:rFonts w:cs="Arial" w:hint="cs"/>
          <w:rtl/>
        </w:rPr>
        <w:t>ی</w:t>
      </w:r>
      <w:r w:rsidRPr="00C37061">
        <w:rPr>
          <w:rFonts w:cs="Arial"/>
          <w:rtl/>
        </w:rPr>
        <w:t xml:space="preserve"> در سا</w:t>
      </w:r>
      <w:r w:rsidRPr="00C37061">
        <w:rPr>
          <w:rFonts w:cs="Arial" w:hint="cs"/>
          <w:rtl/>
        </w:rPr>
        <w:t>ی</w:t>
      </w:r>
      <w:r w:rsidRPr="00C37061">
        <w:rPr>
          <w:rFonts w:cs="Arial" w:hint="eastAsia"/>
          <w:rtl/>
        </w:rPr>
        <w:t>ت</w:t>
      </w:r>
      <w:r w:rsidRPr="00C37061">
        <w:rPr>
          <w:rFonts w:cs="Arial"/>
          <w:rtl/>
        </w:rPr>
        <w:t xml:space="preserve"> نباشد ارسال از طر</w:t>
      </w:r>
      <w:r w:rsidRPr="00C37061">
        <w:rPr>
          <w:rFonts w:cs="Arial" w:hint="cs"/>
          <w:rtl/>
        </w:rPr>
        <w:t>ی</w:t>
      </w:r>
      <w:r w:rsidRPr="00C37061">
        <w:rPr>
          <w:rFonts w:cs="Arial" w:hint="eastAsia"/>
          <w:rtl/>
        </w:rPr>
        <w:t>ق</w:t>
      </w:r>
      <w:r w:rsidRPr="00C37061">
        <w:rPr>
          <w:rFonts w:cs="Arial"/>
          <w:rtl/>
        </w:rPr>
        <w:t xml:space="preserve"> لوح فشرده و به صورت پست</w:t>
      </w:r>
      <w:r w:rsidRPr="00C37061">
        <w:rPr>
          <w:rFonts w:cs="Arial" w:hint="cs"/>
          <w:rtl/>
        </w:rPr>
        <w:t>ی</w:t>
      </w:r>
      <w:r w:rsidRPr="00C37061">
        <w:rPr>
          <w:rFonts w:cs="Arial"/>
          <w:rtl/>
        </w:rPr>
        <w:t xml:space="preserve"> به دب</w:t>
      </w:r>
      <w:r w:rsidRPr="00C37061">
        <w:rPr>
          <w:rFonts w:cs="Arial" w:hint="cs"/>
          <w:rtl/>
        </w:rPr>
        <w:t>ی</w:t>
      </w:r>
      <w:r w:rsidRPr="00C37061">
        <w:rPr>
          <w:rFonts w:cs="Arial" w:hint="eastAsia"/>
          <w:rtl/>
        </w:rPr>
        <w:t>رخانه</w:t>
      </w:r>
      <w:r w:rsidRPr="00C37061">
        <w:rPr>
          <w:rFonts w:cs="Arial"/>
          <w:rtl/>
        </w:rPr>
        <w:t xml:space="preserve"> جشنواره ن</w:t>
      </w:r>
      <w:r w:rsidRPr="00C37061">
        <w:rPr>
          <w:rFonts w:cs="Arial" w:hint="cs"/>
          <w:rtl/>
        </w:rPr>
        <w:t>ی</w:t>
      </w:r>
      <w:r w:rsidRPr="00C37061">
        <w:rPr>
          <w:rFonts w:cs="Arial" w:hint="eastAsia"/>
          <w:rtl/>
        </w:rPr>
        <w:t>ز</w:t>
      </w:r>
      <w:r w:rsidRPr="00C37061">
        <w:rPr>
          <w:rFonts w:cs="Arial"/>
          <w:rtl/>
        </w:rPr>
        <w:t xml:space="preserve"> بلامانع است.</w:t>
      </w:r>
    </w:p>
    <w:sectPr w:rsidR="00C37061" w:rsidRPr="00C37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9D"/>
    <w:rsid w:val="002E516B"/>
    <w:rsid w:val="00AF4F9D"/>
    <w:rsid w:val="00C37061"/>
    <w:rsid w:val="00CB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221B"/>
  <w15:chartTrackingRefBased/>
  <w15:docId w15:val="{EEEFD368-CE1D-4E46-88C2-ADE4CCC1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0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ynehzam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Farhangh</dc:creator>
  <cp:keywords/>
  <dc:description/>
  <cp:lastModifiedBy>Farhangh</cp:lastModifiedBy>
  <cp:revision>2</cp:revision>
  <dcterms:created xsi:type="dcterms:W3CDTF">2019-01-12T05:18:00Z</dcterms:created>
  <dcterms:modified xsi:type="dcterms:W3CDTF">2019-01-12T05:34:00Z</dcterms:modified>
</cp:coreProperties>
</file>